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6" w:rsidRPr="006F2616" w:rsidRDefault="006F2616" w:rsidP="006F2616">
      <w:pPr>
        <w:jc w:val="center"/>
        <w:rPr>
          <w:b/>
          <w:sz w:val="28"/>
        </w:rPr>
      </w:pPr>
      <w:r w:rsidRPr="006F2616">
        <w:rPr>
          <w:b/>
          <w:sz w:val="28"/>
        </w:rPr>
        <w:t>Hidraulika és hidrológia témakör – Tételsor</w:t>
      </w:r>
      <w:r>
        <w:rPr>
          <w:b/>
          <w:sz w:val="28"/>
        </w:rPr>
        <w:t xml:space="preserve"> 2022</w:t>
      </w:r>
    </w:p>
    <w:p w:rsidR="006F2616" w:rsidRPr="006F2616" w:rsidRDefault="006F2616" w:rsidP="006F2616">
      <w:pPr>
        <w:jc w:val="center"/>
        <w:rPr>
          <w:b/>
          <w:sz w:val="28"/>
        </w:rPr>
      </w:pPr>
      <w:proofErr w:type="gramStart"/>
      <w:r w:rsidRPr="006F2616">
        <w:rPr>
          <w:b/>
          <w:sz w:val="28"/>
        </w:rPr>
        <w:t>Komplex</w:t>
      </w:r>
      <w:proofErr w:type="gramEnd"/>
      <w:r w:rsidRPr="006F2616">
        <w:rPr>
          <w:b/>
          <w:sz w:val="28"/>
        </w:rPr>
        <w:t xml:space="preserve"> szakmai szigorlat</w:t>
      </w:r>
    </w:p>
    <w:p w:rsidR="006F2616" w:rsidRDefault="006F2616">
      <w:pPr>
        <w:rPr>
          <w:b/>
        </w:rPr>
      </w:pPr>
    </w:p>
    <w:p w:rsidR="00B05166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F2616">
        <w:rPr>
          <w:rFonts w:cstheme="minorHAnsi"/>
        </w:rPr>
        <w:t xml:space="preserve">A.) </w:t>
      </w:r>
      <w:r w:rsidR="00B05166" w:rsidRPr="006F2616">
        <w:rPr>
          <w:rFonts w:cstheme="minorHAnsi"/>
        </w:rPr>
        <w:t>A csapadék keletkezése és az adatok feldolgozása</w:t>
      </w:r>
    </w:p>
    <w:p w:rsidR="00B05166" w:rsidRPr="006F2616" w:rsidRDefault="00B0516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Ismertesse a csapadék keletkezésének feltételeit! Ismertesse a csapadék képződéséhez szükséges jelenségeket! Milyen további jelenségek kialakulását (hidrológiai körforgás elemei) és hogyan befolyásolja a csapadékhullás </w:t>
      </w:r>
      <w:proofErr w:type="gramStart"/>
      <w:r w:rsidRPr="006F2616">
        <w:rPr>
          <w:rFonts w:cstheme="minorHAnsi"/>
        </w:rPr>
        <w:t>intenzitása</w:t>
      </w:r>
      <w:proofErr w:type="gramEnd"/>
      <w:r w:rsidRPr="006F2616">
        <w:rPr>
          <w:rFonts w:cstheme="minorHAnsi"/>
        </w:rPr>
        <w:t>?</w:t>
      </w:r>
    </w:p>
    <w:p w:rsidR="00B05166" w:rsidRPr="006F2616" w:rsidRDefault="00B0516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Mit értünk eső-karakterisztika alatt, hogyan számítjuk? Mire szolgál a csapadékmaximum függvény, mit ad meg? Sorolja fel a csapadék területi átlagának számítására tanult módszereket!</w:t>
      </w:r>
    </w:p>
    <w:p w:rsidR="00B0516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>Ismertesse a víz fizikai tulajdonságait, azok nyomás és hőmérséklet függését, a molekuláris erőhatások számítását, valamint a folyadékok viszkozitását.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1710A3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A.) </w:t>
      </w:r>
      <w:r w:rsidR="00B05166" w:rsidRPr="006F2616">
        <w:rPr>
          <w:rFonts w:cstheme="minorHAnsi"/>
        </w:rPr>
        <w:t>A párolgás elmélete</w:t>
      </w:r>
    </w:p>
    <w:p w:rsidR="00B05166" w:rsidRPr="006F2616" w:rsidRDefault="00B0516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Milyen alapvető folyamatok befolyásolják (növelik) a párolgás mértékét? Milyen eszközökkel, megoldásokkal csökkenthető a párolgás mértéke? Adjon példákat. Ismertesse a párolgás formáit! Melyek a párolgás összetevői felülettől függően? Sorolja fel a területi párolgást befolyásoló tényezőket!</w:t>
      </w:r>
      <w:r w:rsidR="001710A3" w:rsidRPr="006F2616">
        <w:rPr>
          <w:rFonts w:cstheme="minorHAnsi"/>
        </w:rPr>
        <w:t xml:space="preserve"> Mi </w:t>
      </w:r>
      <w:proofErr w:type="spellStart"/>
      <w:r w:rsidR="001710A3" w:rsidRPr="006F2616">
        <w:rPr>
          <w:rFonts w:cstheme="minorHAnsi"/>
        </w:rPr>
        <w:t>jellemzi</w:t>
      </w:r>
      <w:proofErr w:type="spellEnd"/>
      <w:r w:rsidR="001710A3" w:rsidRPr="006F2616">
        <w:rPr>
          <w:rFonts w:cstheme="minorHAnsi"/>
        </w:rPr>
        <w:t xml:space="preserve"> a burkolt felületek párolgását?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 xml:space="preserve">Ismertesse az </w:t>
      </w:r>
      <w:proofErr w:type="gramStart"/>
      <w:r w:rsidRPr="006F2616">
        <w:rPr>
          <w:rFonts w:cstheme="minorHAnsi"/>
        </w:rPr>
        <w:t>abszolút</w:t>
      </w:r>
      <w:proofErr w:type="gramEnd"/>
      <w:r w:rsidRPr="006F2616">
        <w:rPr>
          <w:rFonts w:cstheme="minorHAnsi"/>
        </w:rPr>
        <w:t xml:space="preserve"> és relatív nyugalomban lévő folyadék belső feszültségi állapotait, a hidrosztatika Euler-féle alapegyenletét, az Euler és a Pascal-törvény együttes alkalmazását.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B05166" w:rsidRPr="006F2616" w:rsidRDefault="00B0516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B05166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A.) </w:t>
      </w:r>
      <w:r w:rsidR="00BA2E76" w:rsidRPr="006F2616">
        <w:rPr>
          <w:rFonts w:cstheme="minorHAnsi"/>
        </w:rPr>
        <w:t>A beszivárgás folyamata</w:t>
      </w:r>
    </w:p>
    <w:p w:rsidR="00BA2E76" w:rsidRPr="006F2616" w:rsidRDefault="00BA2E7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Mi </w:t>
      </w:r>
      <w:proofErr w:type="spellStart"/>
      <w:r w:rsidRPr="006F2616">
        <w:rPr>
          <w:rFonts w:cstheme="minorHAnsi"/>
        </w:rPr>
        <w:t>jellemzi</w:t>
      </w:r>
      <w:proofErr w:type="spellEnd"/>
      <w:r w:rsidRPr="006F2616">
        <w:rPr>
          <w:rFonts w:cstheme="minorHAnsi"/>
        </w:rPr>
        <w:t xml:space="preserve"> a beszivárgás folyamatát? Ismertesse a kétfázisú és háromfázisú </w:t>
      </w:r>
      <w:proofErr w:type="gramStart"/>
      <w:r w:rsidRPr="006F2616">
        <w:rPr>
          <w:rFonts w:cstheme="minorHAnsi"/>
        </w:rPr>
        <w:t>zónák</w:t>
      </w:r>
      <w:proofErr w:type="gramEnd"/>
      <w:r w:rsidRPr="006F2616">
        <w:rPr>
          <w:rFonts w:cstheme="minorHAnsi"/>
        </w:rPr>
        <w:t xml:space="preserve"> közötti különbséget és elhelyezkedésüket (ábrával)!  Szemléltesse (ábrával) a beszivárgás menetét különböző csapadékmennyiségek esetén! Hogyan számítható a beszivárgás a </w:t>
      </w:r>
      <w:proofErr w:type="gramStart"/>
      <w:r w:rsidRPr="006F2616">
        <w:rPr>
          <w:rFonts w:cstheme="minorHAnsi"/>
        </w:rPr>
        <w:t>Horton</w:t>
      </w:r>
      <w:proofErr w:type="gramEnd"/>
      <w:r w:rsidRPr="006F2616">
        <w:rPr>
          <w:rFonts w:cstheme="minorHAnsi"/>
        </w:rPr>
        <w:t xml:space="preserve"> modell alapján (</w:t>
      </w:r>
      <w:proofErr w:type="spellStart"/>
      <w:r w:rsidRPr="006F2616">
        <w:rPr>
          <w:rFonts w:cstheme="minorHAnsi"/>
        </w:rPr>
        <w:t>görbe+egyenlet</w:t>
      </w:r>
      <w:proofErr w:type="spellEnd"/>
      <w:r w:rsidRPr="006F2616">
        <w:rPr>
          <w:rFonts w:cstheme="minorHAnsi"/>
        </w:rPr>
        <w:t xml:space="preserve">)? Ismertesse, hogy milyen hatása van az </w:t>
      </w:r>
      <w:proofErr w:type="gramStart"/>
      <w:r w:rsidRPr="006F2616">
        <w:rPr>
          <w:rFonts w:cstheme="minorHAnsi"/>
        </w:rPr>
        <w:t>urbanizációnak</w:t>
      </w:r>
      <w:proofErr w:type="gramEnd"/>
      <w:r w:rsidRPr="006F2616">
        <w:rPr>
          <w:rFonts w:cstheme="minorHAnsi"/>
        </w:rPr>
        <w:t xml:space="preserve"> a beszivárgásra (ábrával)!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 xml:space="preserve">Ismertesse a folyadék hatását határoló felületekre. Folyadéknyomás ábrázolása, összetett felületek nyomásábráinak szerkesztése, </w:t>
      </w:r>
      <w:proofErr w:type="spellStart"/>
      <w:r w:rsidRPr="006F2616">
        <w:rPr>
          <w:rFonts w:cstheme="minorHAnsi"/>
        </w:rPr>
        <w:t>nyomóerők</w:t>
      </w:r>
      <w:proofErr w:type="spellEnd"/>
      <w:r w:rsidRPr="006F2616">
        <w:rPr>
          <w:rFonts w:cstheme="minorHAnsi"/>
        </w:rPr>
        <w:t xml:space="preserve"> meghatározása vízépítési szerkezetek erőtani méretezéséhez.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085DE2" w:rsidRPr="006F2616">
        <w:rPr>
          <w:rFonts w:cstheme="minorHAnsi"/>
        </w:rPr>
        <w:t>Felszín alatti vizek jellemzői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Ábrázolja a vízzáró réteg felett és alatt elhelyezkedő felszínalatti vizek típusait! Röviden ismertesse a kőzetek vízvezető képesség szempontjából történő csoportosítását!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Mitől függ egy kőzet vízbefogadó képessége? Adjon néhány példát!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Hogyan számítható a szivárgás szemcsés közegben? (</w:t>
      </w:r>
      <w:proofErr w:type="spellStart"/>
      <w:r w:rsidRPr="006F2616">
        <w:rPr>
          <w:rFonts w:cstheme="minorHAnsi"/>
        </w:rPr>
        <w:t>Darcy</w:t>
      </w:r>
      <w:proofErr w:type="spellEnd"/>
      <w:r w:rsidRPr="006F2616">
        <w:rPr>
          <w:rFonts w:cstheme="minorHAnsi"/>
        </w:rPr>
        <w:t xml:space="preserve"> törvény alapján)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Mit mutat meg és mire használható a </w:t>
      </w:r>
      <w:proofErr w:type="spellStart"/>
      <w:r w:rsidRPr="006F2616">
        <w:rPr>
          <w:rFonts w:cstheme="minorHAnsi"/>
        </w:rPr>
        <w:t>potenciometrikus</w:t>
      </w:r>
      <w:proofErr w:type="spellEnd"/>
      <w:r w:rsidRPr="006F2616">
        <w:rPr>
          <w:rFonts w:cstheme="minorHAnsi"/>
        </w:rPr>
        <w:t xml:space="preserve"> szint? Szemléltesse ábrával!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>Ismertesse a felhajtóerő számítását, az úszó testek egyensúlyának vizsgálatát.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lastRenderedPageBreak/>
        <w:t>A.</w:t>
      </w:r>
      <w:proofErr w:type="gramEnd"/>
      <w:r w:rsidRPr="006F2616">
        <w:rPr>
          <w:rFonts w:cstheme="minorHAnsi"/>
        </w:rPr>
        <w:t xml:space="preserve">) </w:t>
      </w:r>
      <w:r w:rsidR="00085DE2" w:rsidRPr="006F2616">
        <w:rPr>
          <w:rFonts w:cstheme="minorHAnsi"/>
        </w:rPr>
        <w:t>Felszín alatti vizek a vízgazdálkodásban.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Gyakorlati szempontból csoportosítsa és röviden jellemezze a felszín alatti vizeket! Miért lehetnek sérülékenyek a karsztvíz készletek? Miért jó vízforrás a partiszűrésű víz?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Melyek a talajvízháztartás elemei? Mitől függ a talajvízjárás? Írjon 3-3 példát a talajvízszint csökkenését, illetve növelését eredményező emberi beavatkozásokra!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>Ismertesse a mozgó folyadék Euler-féle hidrodinamikai alapegyenletét, a folyadékmozgások osztályozását.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085DE2" w:rsidRPr="006F2616">
        <w:rPr>
          <w:rFonts w:cstheme="minorHAnsi"/>
        </w:rPr>
        <w:t xml:space="preserve">A lefolyás </w:t>
      </w:r>
    </w:p>
    <w:p w:rsidR="00681293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Röviden ismertesse a lefolyás folyamatát és adja meg típusait! Milyen területi egységet kell (Vízkeret Irányelv miatt kötelező is) alapul venni és miért? Mire kell figyelni a vízgyűjtő területek lehatárolása során? Hogyan befolyásolják a vízgyűjtő terület jellemzői a lefolyási viszonyokat? Mire szolgál a lefolyási tényező? 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 xml:space="preserve">Ismertesse a folyadékmozgás Bernoulli-féle alapegyenletét </w:t>
      </w:r>
      <w:proofErr w:type="gramStart"/>
      <w:r w:rsidRPr="006F2616">
        <w:rPr>
          <w:rFonts w:cstheme="minorHAnsi"/>
        </w:rPr>
        <w:t>ideális</w:t>
      </w:r>
      <w:proofErr w:type="gramEnd"/>
      <w:r w:rsidRPr="006F2616">
        <w:rPr>
          <w:rFonts w:cstheme="minorHAnsi"/>
        </w:rPr>
        <w:t xml:space="preserve"> folyadékokra, az áramvonal, áramlási vonal fogalmát, a tétel geometriai értelmezését, a nyomás-és energiavonal előállítását, jelentéstartalmát.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4D6550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4D6550" w:rsidRPr="006F2616">
        <w:rPr>
          <w:rFonts w:cstheme="minorHAnsi"/>
        </w:rPr>
        <w:t>A felszíni lefolyás és a települések kapcsolata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Hogyan befolyásolja a lefolyás és összegyülekezés alakulását az </w:t>
      </w:r>
      <w:proofErr w:type="gramStart"/>
      <w:r w:rsidRPr="006F2616">
        <w:rPr>
          <w:rFonts w:cstheme="minorHAnsi"/>
        </w:rPr>
        <w:t>urbanizáció</w:t>
      </w:r>
      <w:proofErr w:type="gramEnd"/>
      <w:r w:rsidRPr="006F2616">
        <w:rPr>
          <w:rFonts w:cstheme="minorHAnsi"/>
        </w:rPr>
        <w:t xml:space="preserve">? Szemléltesse ábrával az </w:t>
      </w:r>
      <w:proofErr w:type="spellStart"/>
      <w:r w:rsidRPr="006F2616">
        <w:rPr>
          <w:rFonts w:cstheme="minorHAnsi"/>
        </w:rPr>
        <w:t>árhullámkép</w:t>
      </w:r>
      <w:proofErr w:type="spellEnd"/>
      <w:r w:rsidRPr="006F2616">
        <w:rPr>
          <w:rFonts w:cstheme="minorHAnsi"/>
        </w:rPr>
        <w:t xml:space="preserve"> változását az </w:t>
      </w:r>
      <w:proofErr w:type="gramStart"/>
      <w:r w:rsidRPr="006F2616">
        <w:rPr>
          <w:rFonts w:cstheme="minorHAnsi"/>
        </w:rPr>
        <w:t>urbanizáció</w:t>
      </w:r>
      <w:proofErr w:type="gramEnd"/>
      <w:r w:rsidRPr="006F2616">
        <w:rPr>
          <w:rFonts w:cstheme="minorHAnsi"/>
        </w:rPr>
        <w:t xml:space="preserve"> növekedésével!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Milyen emberi beavatkozások növelhetik a lefolyás mennyiségét, illetve </w:t>
      </w:r>
      <w:proofErr w:type="gramStart"/>
      <w:r w:rsidRPr="006F2616">
        <w:rPr>
          <w:rFonts w:cstheme="minorHAnsi"/>
        </w:rPr>
        <w:t>intenzitását</w:t>
      </w:r>
      <w:proofErr w:type="gramEnd"/>
      <w:r w:rsidRPr="006F2616">
        <w:rPr>
          <w:rFonts w:cstheme="minorHAnsi"/>
        </w:rPr>
        <w:t xml:space="preserve">? </w:t>
      </w:r>
    </w:p>
    <w:p w:rsidR="00085DE2" w:rsidRPr="006F2616" w:rsidRDefault="00085DE2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Milyen </w:t>
      </w:r>
      <w:proofErr w:type="gramStart"/>
      <w:r w:rsidRPr="006F2616">
        <w:rPr>
          <w:rFonts w:cstheme="minorHAnsi"/>
        </w:rPr>
        <w:t>problémákat</w:t>
      </w:r>
      <w:proofErr w:type="gramEnd"/>
      <w:r w:rsidRPr="006F2616">
        <w:rPr>
          <w:rFonts w:cstheme="minorHAnsi"/>
        </w:rPr>
        <w:t xml:space="preserve"> okozhat külterületen (pl. erózió, utak alámosása) és belterületen (pl. csatornahálózat kimosása, szennyvíztisztító telepek hirtelen terhelése, stb.) a megnövekedett intenzív lefolyás? </w:t>
      </w:r>
    </w:p>
    <w:p w:rsidR="00681293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>Ismertesse a folyadékmozgás Bernoulli-féle alapegyenletét valóságos folyadékokra, az áramvonal, áramlási vonal fogalmát, a tétel geometriai értelmezését, a nyomás-és energiavonal előállítását, jelentéstartalmát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681293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681293" w:rsidRPr="006F2616">
        <w:rPr>
          <w:rFonts w:cstheme="minorHAnsi"/>
        </w:rPr>
        <w:t xml:space="preserve">Jellemző vízjárások. </w:t>
      </w:r>
    </w:p>
    <w:p w:rsidR="00681293" w:rsidRPr="006F2616" w:rsidRDefault="008C55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Mit nevezünk ártérnek és hullámtérnek (rajzzal)? </w:t>
      </w:r>
      <w:r w:rsidR="00681293" w:rsidRPr="006F2616">
        <w:rPr>
          <w:rFonts w:cstheme="minorHAnsi"/>
        </w:rPr>
        <w:t>Ismertesse az LV, LKV, illetve NV, LNV közötti különbséget. Mi a MÁSZ?</w:t>
      </w:r>
      <w:r w:rsidRPr="006F2616">
        <w:rPr>
          <w:rFonts w:cstheme="minorHAnsi"/>
        </w:rPr>
        <w:t xml:space="preserve"> Miért kellett megváltoztatni?</w:t>
      </w:r>
    </w:p>
    <w:p w:rsidR="008C5516" w:rsidRPr="006F2616" w:rsidRDefault="00681293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Hogyan és miért változnak meg egyes hazai vízfolyások vízjárási jellemzői (példákkal).</w:t>
      </w:r>
    </w:p>
    <w:p w:rsidR="00681293" w:rsidRPr="006F2616" w:rsidRDefault="008C55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(a fogalmak elérhetők: </w:t>
      </w:r>
      <w:hyperlink r:id="rId5" w:history="1">
        <w:r w:rsidR="006F2616" w:rsidRPr="006F2616">
          <w:rPr>
            <w:rStyle w:val="Hiperhivatkozs"/>
            <w:rFonts w:cstheme="minorHAnsi"/>
          </w:rPr>
          <w:t>https://www.ovf.hu/hu/vizrajzi-fogalomtar</w:t>
        </w:r>
      </w:hyperlink>
      <w:r w:rsidRPr="006F2616">
        <w:rPr>
          <w:rFonts w:cstheme="minorHAnsi"/>
        </w:rPr>
        <w:t>)</w:t>
      </w:r>
      <w:r w:rsidR="00681293" w:rsidRPr="006F2616">
        <w:rPr>
          <w:rFonts w:cstheme="minorHAnsi"/>
        </w:rPr>
        <w:t xml:space="preserve"> 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 xml:space="preserve">Az impulzustétel hidraulikai alkalmazásai, görbe tengelyű csövek, vízmozgás </w:t>
      </w:r>
      <w:proofErr w:type="spellStart"/>
      <w:r w:rsidRPr="006F2616">
        <w:rPr>
          <w:rFonts w:cstheme="minorHAnsi"/>
        </w:rPr>
        <w:t>ütőerejének</w:t>
      </w:r>
      <w:proofErr w:type="spellEnd"/>
      <w:r w:rsidRPr="006F2616">
        <w:rPr>
          <w:rFonts w:cstheme="minorHAnsi"/>
        </w:rPr>
        <w:t xml:space="preserve"> meghatározása.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8C5516" w:rsidRPr="006F2616" w:rsidRDefault="008C5516" w:rsidP="006F2616">
      <w:pPr>
        <w:pStyle w:val="Listaszerbekezds"/>
        <w:spacing w:after="200" w:line="276" w:lineRule="auto"/>
        <w:jc w:val="both"/>
        <w:rPr>
          <w:rFonts w:cstheme="minorHAnsi"/>
        </w:rPr>
      </w:pPr>
    </w:p>
    <w:p w:rsidR="008C5516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8C5516" w:rsidRPr="006F2616">
        <w:rPr>
          <w:rFonts w:cstheme="minorHAnsi"/>
        </w:rPr>
        <w:t>A Q-H görbe és árvízi hurokgörbe</w:t>
      </w:r>
    </w:p>
    <w:p w:rsidR="00681293" w:rsidRPr="006F2616" w:rsidRDefault="00681293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>Ismertesse a Q-H görbét (rajz) és az előállításánál figyelembe veendő kiindulási feltételeket. Rajzolja fel és értelmezze az árvízi hurokgörbét! Ismertesse a kiindulási feltételeket!</w:t>
      </w:r>
      <w:r w:rsidR="008C5516" w:rsidRPr="006F2616">
        <w:rPr>
          <w:rFonts w:cstheme="minorHAnsi"/>
        </w:rPr>
        <w:t xml:space="preserve"> Mi a legjellemzőbb különbség?</w:t>
      </w:r>
    </w:p>
    <w:p w:rsidR="008C55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cstheme="minorHAnsi"/>
        </w:rPr>
        <w:t xml:space="preserve">B.) </w:t>
      </w:r>
      <w:r w:rsidRPr="006F2616">
        <w:rPr>
          <w:rFonts w:cstheme="minorHAnsi"/>
        </w:rPr>
        <w:t>Ismertesse a turbulens folyadékáramlásokat nyílt mederben.</w:t>
      </w:r>
    </w:p>
    <w:p w:rsidR="004E3EC3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lastRenderedPageBreak/>
        <w:t>A.</w:t>
      </w:r>
      <w:proofErr w:type="gramEnd"/>
      <w:r w:rsidRPr="006F2616">
        <w:rPr>
          <w:rFonts w:cstheme="minorHAnsi"/>
        </w:rPr>
        <w:t xml:space="preserve">) </w:t>
      </w:r>
      <w:r w:rsidR="004E3EC3" w:rsidRPr="006F2616">
        <w:rPr>
          <w:rFonts w:cstheme="minorHAnsi"/>
        </w:rPr>
        <w:t>Hidrológiai statisztika alapjai</w:t>
      </w:r>
    </w:p>
    <w:p w:rsidR="004E3EC3" w:rsidRPr="006F2616" w:rsidRDefault="004E3EC3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Írja le, jellemezze a véletlen eseményt a hidrológiában! (mi miatt „véletlen?) </w:t>
      </w:r>
      <w:proofErr w:type="gramStart"/>
      <w:r w:rsidRPr="006F2616">
        <w:rPr>
          <w:rFonts w:eastAsia="Calibri" w:cstheme="minorHAnsi"/>
        </w:rPr>
        <w:t>Definiálja</w:t>
      </w:r>
      <w:proofErr w:type="gramEnd"/>
      <w:r w:rsidRPr="006F2616">
        <w:rPr>
          <w:rFonts w:eastAsia="Calibri" w:cstheme="minorHAnsi"/>
        </w:rPr>
        <w:t xml:space="preserve"> a relatív gyakoriságot és valószínűséget (képleteket is!). Mit mutat a gyakoriság és mit a tartósság?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turbulens folyadékáramlásokat csővezetékben.</w:t>
      </w:r>
    </w:p>
    <w:p w:rsidR="00A0783D" w:rsidRPr="006F2616" w:rsidRDefault="00A0783D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</w:p>
    <w:p w:rsidR="00A0783D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A0783D" w:rsidRPr="006F2616">
        <w:rPr>
          <w:rFonts w:eastAsia="Calibri" w:cstheme="minorHAnsi"/>
        </w:rPr>
        <w:t xml:space="preserve">Elméleti sűrűségfüggvény és </w:t>
      </w:r>
      <w:proofErr w:type="spellStart"/>
      <w:r w:rsidR="00A0783D" w:rsidRPr="006F2616">
        <w:rPr>
          <w:rFonts w:eastAsia="Calibri" w:cstheme="minorHAnsi"/>
        </w:rPr>
        <w:t>eloszlásfügvény</w:t>
      </w:r>
      <w:proofErr w:type="spellEnd"/>
    </w:p>
    <w:p w:rsidR="00A0783D" w:rsidRPr="006F2616" w:rsidRDefault="00A0783D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Rajzolja fel a függvényeket, ismertesse a jellemzőket. Mire használhatjuk őket? Sorolja fel a (ábrán bemutatva) a sűrűségfüggvény jellemző paramétereit! Hogyan csoportosíthatjuk az eloszlásfüggvényeket?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Sebesség, csúsztató feszültségek eloszlása, a lamináris hártya. Az ellenállási tényező meghatározása, veszteségek számítása csővezetékekben.</w:t>
      </w:r>
    </w:p>
    <w:p w:rsidR="006F2616" w:rsidRPr="006F2616" w:rsidRDefault="006F2616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</w:p>
    <w:p w:rsidR="00A0783D" w:rsidRPr="006F2616" w:rsidRDefault="00A0783D" w:rsidP="006F2616">
      <w:pPr>
        <w:pStyle w:val="Listaszerbekezds"/>
        <w:spacing w:after="200" w:line="276" w:lineRule="auto"/>
        <w:jc w:val="both"/>
        <w:rPr>
          <w:rFonts w:eastAsia="Calibri" w:cstheme="minorHAnsi"/>
        </w:rPr>
      </w:pPr>
    </w:p>
    <w:p w:rsidR="00A0783D" w:rsidRPr="006F2616" w:rsidRDefault="006F2616" w:rsidP="006F2616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theme="minorHAnsi"/>
        </w:rPr>
      </w:pPr>
      <w:proofErr w:type="gramStart"/>
      <w:r w:rsidRPr="006F2616">
        <w:rPr>
          <w:rFonts w:cstheme="minorHAnsi"/>
        </w:rPr>
        <w:t>A.</w:t>
      </w:r>
      <w:proofErr w:type="gramEnd"/>
      <w:r w:rsidRPr="006F2616">
        <w:rPr>
          <w:rFonts w:cstheme="minorHAnsi"/>
        </w:rPr>
        <w:t xml:space="preserve">) </w:t>
      </w:r>
      <w:r w:rsidR="00A0783D" w:rsidRPr="006F2616">
        <w:rPr>
          <w:rFonts w:cstheme="minorHAnsi"/>
        </w:rPr>
        <w:t>Korreláció</w:t>
      </w:r>
    </w:p>
    <w:p w:rsidR="00A0783D" w:rsidRPr="006F2616" w:rsidRDefault="00A0783D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Írja fel a  valószínűségi változók korrelációs kapcsolatának általános </w:t>
      </w:r>
      <w:proofErr w:type="gramStart"/>
      <w:r w:rsidRPr="006F2616">
        <w:rPr>
          <w:rFonts w:eastAsia="Calibri" w:cstheme="minorHAnsi"/>
        </w:rPr>
        <w:t>formuláját</w:t>
      </w:r>
      <w:proofErr w:type="gramEnd"/>
      <w:r w:rsidRPr="006F2616">
        <w:rPr>
          <w:rFonts w:eastAsia="Calibri" w:cstheme="minorHAnsi"/>
        </w:rPr>
        <w:t>, és magyarázza meg! Mutassa be a korreláció vizsgálat menetét és ismertesse annak elvét!</w:t>
      </w:r>
    </w:p>
    <w:p w:rsidR="00A0783D" w:rsidRPr="006F2616" w:rsidRDefault="00A0783D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Fejtse ki részletesen a valószínűségi változók közötti kapcsolat szorosságának mérését!</w:t>
      </w:r>
    </w:p>
    <w:p w:rsidR="00A0783D" w:rsidRPr="006F2616" w:rsidRDefault="00A0783D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Sorolja fel a korrelációs kapcsolatok felhasználási területeit!</w:t>
      </w:r>
    </w:p>
    <w:p w:rsidR="006F2616" w:rsidRPr="006F2616" w:rsidRDefault="006F2616" w:rsidP="006F2616">
      <w:pPr>
        <w:pStyle w:val="Listaszerbekezds"/>
        <w:tabs>
          <w:tab w:val="right" w:pos="8820"/>
        </w:tabs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csővezetékek hidraulikai jellemzőinek számítási alapeseteit, a helyi-és hosszmenti veszteségek viszonya szerint eltérő számítási módszereket.</w:t>
      </w:r>
    </w:p>
    <w:p w:rsidR="006F2616" w:rsidRPr="006F2616" w:rsidRDefault="006F2616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</w:p>
    <w:p w:rsidR="00DC4FF0" w:rsidRPr="006F2616" w:rsidRDefault="00DC4FF0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</w:p>
    <w:p w:rsidR="00DC4FF0" w:rsidRPr="006F2616" w:rsidRDefault="006F2616" w:rsidP="006F2616">
      <w:pPr>
        <w:pStyle w:val="Listaszerbekezds"/>
        <w:numPr>
          <w:ilvl w:val="0"/>
          <w:numId w:val="1"/>
        </w:numPr>
        <w:tabs>
          <w:tab w:val="right" w:pos="8820"/>
        </w:tabs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DC4FF0" w:rsidRPr="006F2616">
        <w:rPr>
          <w:rFonts w:eastAsia="Calibri" w:cstheme="minorHAnsi"/>
        </w:rPr>
        <w:t>Árvízszámítás</w:t>
      </w:r>
    </w:p>
    <w:p w:rsidR="00DC4FF0" w:rsidRPr="006F2616" w:rsidRDefault="00DC4FF0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  <w:r w:rsidRPr="006F2616">
        <w:rPr>
          <w:rFonts w:cstheme="minorHAnsi"/>
        </w:rPr>
        <w:t>Milyen elvek alapján történhet az árvízhozam mértékadó értékének számítása?</w:t>
      </w:r>
      <w:r w:rsidRPr="006F2616">
        <w:rPr>
          <w:rFonts w:eastAsia="Calibri" w:cstheme="minorHAnsi"/>
        </w:rPr>
        <w:tab/>
      </w:r>
    </w:p>
    <w:p w:rsidR="00DC4FF0" w:rsidRPr="006F2616" w:rsidRDefault="00DC4FF0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Ismertesse az </w:t>
      </w:r>
      <w:proofErr w:type="gramStart"/>
      <w:r w:rsidRPr="006F2616">
        <w:rPr>
          <w:rFonts w:eastAsia="Calibri" w:cstheme="minorHAnsi"/>
        </w:rPr>
        <w:t>empirikus</w:t>
      </w:r>
      <w:proofErr w:type="gramEnd"/>
      <w:r w:rsidRPr="006F2616">
        <w:rPr>
          <w:rFonts w:eastAsia="Calibri" w:cstheme="minorHAnsi"/>
        </w:rPr>
        <w:t xml:space="preserve"> árvízszámítás alapelveit!</w:t>
      </w:r>
    </w:p>
    <w:p w:rsidR="006F2616" w:rsidRPr="006F2616" w:rsidRDefault="006F2616" w:rsidP="006F2616">
      <w:pPr>
        <w:pStyle w:val="Listaszerbekezds"/>
        <w:tabs>
          <w:tab w:val="right" w:pos="8820"/>
        </w:tabs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Mutassa be a méretezési alapfeladatokat egy magányos csőszálon.</w:t>
      </w:r>
    </w:p>
    <w:p w:rsidR="006F2616" w:rsidRPr="006F2616" w:rsidRDefault="006F2616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</w:p>
    <w:p w:rsidR="00DC4FF0" w:rsidRPr="006F2616" w:rsidRDefault="00DC4FF0" w:rsidP="006F2616">
      <w:pPr>
        <w:pStyle w:val="Listaszerbekezds"/>
        <w:tabs>
          <w:tab w:val="right" w:pos="8820"/>
        </w:tabs>
        <w:jc w:val="both"/>
        <w:rPr>
          <w:rFonts w:eastAsia="Calibri" w:cstheme="minorHAnsi"/>
        </w:rPr>
      </w:pPr>
    </w:p>
    <w:p w:rsidR="00DC4FF0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proofErr w:type="spellStart"/>
      <w:r w:rsidR="00DC4FF0" w:rsidRPr="006F2616">
        <w:rPr>
          <w:rFonts w:eastAsia="Calibri" w:cstheme="minorHAnsi"/>
        </w:rPr>
        <w:t>Víztározás</w:t>
      </w:r>
      <w:proofErr w:type="spellEnd"/>
    </w:p>
    <w:p w:rsidR="00F55788" w:rsidRPr="006F2616" w:rsidRDefault="00DC4FF0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Ismertesse a </w:t>
      </w:r>
      <w:proofErr w:type="spellStart"/>
      <w:r w:rsidRPr="006F2616">
        <w:rPr>
          <w:rFonts w:eastAsia="Calibri" w:cstheme="minorHAnsi"/>
        </w:rPr>
        <w:t>tározás</w:t>
      </w:r>
      <w:proofErr w:type="spellEnd"/>
      <w:r w:rsidRPr="006F2616">
        <w:rPr>
          <w:rFonts w:eastAsia="Calibri" w:cstheme="minorHAnsi"/>
        </w:rPr>
        <w:t xml:space="preserve"> célját, </w:t>
      </w:r>
      <w:proofErr w:type="spellStart"/>
      <w:r w:rsidRPr="006F2616">
        <w:rPr>
          <w:rFonts w:eastAsia="Calibri" w:cstheme="minorHAnsi"/>
        </w:rPr>
        <w:t>tározási</w:t>
      </w:r>
      <w:proofErr w:type="spellEnd"/>
      <w:r w:rsidRPr="006F2616">
        <w:rPr>
          <w:rFonts w:eastAsia="Calibri" w:cstheme="minorHAnsi"/>
        </w:rPr>
        <w:t xml:space="preserve"> alapfogalmakat, a tározók típusait és a tározóméretezés célját! Milyen tározó típusokat különböztetünk meg </w:t>
      </w:r>
      <w:proofErr w:type="gramStart"/>
      <w:r w:rsidRPr="006F2616">
        <w:rPr>
          <w:rFonts w:eastAsia="Calibri" w:cstheme="minorHAnsi"/>
        </w:rPr>
        <w:t>funkció</w:t>
      </w:r>
      <w:proofErr w:type="gramEnd"/>
      <w:r w:rsidRPr="006F2616">
        <w:rPr>
          <w:rFonts w:eastAsia="Calibri" w:cstheme="minorHAnsi"/>
        </w:rPr>
        <w:t xml:space="preserve"> szerint? Melyek a vízhasznosítási tározók legfontosabb függvényei?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 xml:space="preserve">Ismertesse a </w:t>
      </w:r>
      <w:proofErr w:type="spellStart"/>
      <w:r w:rsidRPr="006F2616">
        <w:rPr>
          <w:rFonts w:cstheme="minorHAnsi"/>
        </w:rPr>
        <w:t>hidraulikailag</w:t>
      </w:r>
      <w:proofErr w:type="spellEnd"/>
      <w:r w:rsidRPr="006F2616">
        <w:rPr>
          <w:rFonts w:cstheme="minorHAnsi"/>
        </w:rPr>
        <w:t xml:space="preserve"> hosszú csővezeték fogalmát, méretezési alapeseteit.</w:t>
      </w:r>
    </w:p>
    <w:p w:rsidR="00F55788" w:rsidRPr="006F2616" w:rsidRDefault="00F55788" w:rsidP="006F2616">
      <w:pPr>
        <w:pStyle w:val="Listaszerbekezds"/>
        <w:jc w:val="both"/>
        <w:rPr>
          <w:rFonts w:eastAsia="Calibri" w:cstheme="minorHAnsi"/>
        </w:rPr>
      </w:pPr>
    </w:p>
    <w:p w:rsidR="00DC4FF0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DC4FF0" w:rsidRPr="006F2616">
        <w:rPr>
          <w:rFonts w:eastAsia="Calibri" w:cstheme="minorHAnsi"/>
        </w:rPr>
        <w:t>Vízhasznosítási tározók teljesítőképességi görbéje</w:t>
      </w:r>
    </w:p>
    <w:p w:rsidR="00DC4FF0" w:rsidRPr="006F2616" w:rsidRDefault="00DC4FF0" w:rsidP="006F2616">
      <w:pPr>
        <w:pStyle w:val="Listaszerbekezds"/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Definiálja</w:t>
      </w:r>
      <w:proofErr w:type="gramEnd"/>
      <w:r w:rsidRPr="006F2616">
        <w:rPr>
          <w:rFonts w:eastAsia="Calibri" w:cstheme="minorHAnsi"/>
        </w:rPr>
        <w:t xml:space="preserve"> a vízszolgáltatás biztonságát vízhasznosítási tározóknál! </w:t>
      </w:r>
    </w:p>
    <w:p w:rsidR="00DC4FF0" w:rsidRPr="006F2616" w:rsidRDefault="00DC4FF0" w:rsidP="006F2616">
      <w:pPr>
        <w:pStyle w:val="Listaszerbekezds"/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Mutassa</w:t>
      </w:r>
      <w:proofErr w:type="gramEnd"/>
      <w:r w:rsidRPr="006F2616">
        <w:rPr>
          <w:rFonts w:eastAsia="Calibri" w:cstheme="minorHAnsi"/>
        </w:rPr>
        <w:t xml:space="preserve"> be a tározók </w:t>
      </w:r>
      <w:proofErr w:type="spellStart"/>
      <w:r w:rsidRPr="006F2616">
        <w:rPr>
          <w:rFonts w:eastAsia="Calibri" w:cstheme="minorHAnsi"/>
        </w:rPr>
        <w:t>teljesítõképességi</w:t>
      </w:r>
      <w:proofErr w:type="spellEnd"/>
      <w:r w:rsidRPr="006F2616">
        <w:rPr>
          <w:rFonts w:eastAsia="Calibri" w:cstheme="minorHAnsi"/>
        </w:rPr>
        <w:t xml:space="preserve"> görbeseregét!</w:t>
      </w:r>
    </w:p>
    <w:p w:rsidR="00DC4FF0" w:rsidRPr="006F2616" w:rsidRDefault="00DC4FF0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Mit nevezünk éves tározónak és hogyan határozzuk meg? Mit nevezünk többéves tározónak és hogyan határozzuk meg? </w:t>
      </w:r>
      <w:r w:rsidR="00F55788" w:rsidRPr="006F2616">
        <w:rPr>
          <w:rFonts w:eastAsia="Calibri" w:cstheme="minorHAnsi"/>
        </w:rPr>
        <w:t xml:space="preserve">Mit nevezünk teljes </w:t>
      </w:r>
      <w:proofErr w:type="spellStart"/>
      <w:r w:rsidR="00F55788" w:rsidRPr="006F2616">
        <w:rPr>
          <w:rFonts w:eastAsia="Calibri" w:cstheme="minorHAnsi"/>
        </w:rPr>
        <w:t>kiegyenlítésű</w:t>
      </w:r>
      <w:proofErr w:type="spellEnd"/>
      <w:r w:rsidR="00F55788" w:rsidRPr="006F2616">
        <w:rPr>
          <w:rFonts w:eastAsia="Calibri" w:cstheme="minorHAnsi"/>
        </w:rPr>
        <w:t xml:space="preserve"> tározónak és hogyan határozzuk meg? </w:t>
      </w:r>
      <w:r w:rsidRPr="006F2616">
        <w:rPr>
          <w:rFonts w:eastAsia="Calibri" w:cstheme="minorHAnsi"/>
        </w:rPr>
        <w:t>Mi a gazdaságos tározó?</w:t>
      </w:r>
    </w:p>
    <w:p w:rsidR="00F55788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Egyenletes fajlagos vízelvétellel terhelt csővezetékszakasz hidraulikai jellemzőinek meghatározása</w:t>
      </w:r>
    </w:p>
    <w:p w:rsidR="006F2616" w:rsidRDefault="006F2616" w:rsidP="006F2616">
      <w:pPr>
        <w:pStyle w:val="Listaszerbekezds"/>
        <w:jc w:val="both"/>
        <w:rPr>
          <w:rFonts w:cstheme="minorHAnsi"/>
        </w:rPr>
      </w:pPr>
    </w:p>
    <w:p w:rsidR="006F2616" w:rsidRDefault="006F2616" w:rsidP="006F2616">
      <w:pPr>
        <w:pStyle w:val="Listaszerbekezds"/>
        <w:jc w:val="both"/>
        <w:rPr>
          <w:rFonts w:cstheme="minorHAnsi"/>
        </w:rPr>
      </w:pPr>
    </w:p>
    <w:p w:rsidR="006F2616" w:rsidRDefault="006F2616" w:rsidP="006F2616">
      <w:pPr>
        <w:pStyle w:val="Listaszerbekezds"/>
        <w:jc w:val="both"/>
        <w:rPr>
          <w:rFonts w:cstheme="minorHAnsi"/>
        </w:rPr>
      </w:pP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bookmarkStart w:id="0" w:name="_GoBack"/>
      <w:bookmarkEnd w:id="0"/>
    </w:p>
    <w:p w:rsidR="00F55788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lastRenderedPageBreak/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F55788" w:rsidRPr="006F2616">
        <w:rPr>
          <w:rFonts w:eastAsia="Calibri" w:cstheme="minorHAnsi"/>
        </w:rPr>
        <w:t xml:space="preserve">Tározóméretezés </w:t>
      </w:r>
    </w:p>
    <w:p w:rsidR="00AB027D" w:rsidRPr="006F2616" w:rsidRDefault="00AB027D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Mi a tározóméretezés célja? Sorolja fel a tározóméretezési módszereket! Ismertesse a vízhozam integrálgörbéjét és tulajdonságait! Ismertesse az integrálgörbés tározóméretezés elveit és meghatározási módjait!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 xml:space="preserve">Ismertesse a szabadfelszínű vízmozgások fogalmát, osztályozását, a permanens vízmozgások alapegyenletének származtatását és alakjait </w:t>
      </w:r>
      <w:proofErr w:type="spellStart"/>
      <w:r w:rsidRPr="006F2616">
        <w:rPr>
          <w:rFonts w:cstheme="minorHAnsi"/>
        </w:rPr>
        <w:t>prizmatikus</w:t>
      </w:r>
      <w:proofErr w:type="spellEnd"/>
      <w:r w:rsidRPr="006F2616">
        <w:rPr>
          <w:rFonts w:cstheme="minorHAnsi"/>
        </w:rPr>
        <w:t xml:space="preserve"> meder, valamint egyenletes vízmozgás esetén.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0E2383" w:rsidRPr="006F2616">
        <w:rPr>
          <w:rFonts w:eastAsia="Calibri" w:cstheme="minorHAnsi"/>
        </w:rPr>
        <w:t>A hidrológiai ciklus elemei és a vízminőség közötti kapcsolat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Milyen szerepet játszik a csapadék, a lefolyás, a beszivárgás és az </w:t>
      </w:r>
      <w:proofErr w:type="spellStart"/>
      <w:r w:rsidRPr="006F2616">
        <w:rPr>
          <w:rFonts w:eastAsia="Calibri" w:cstheme="minorHAnsi"/>
        </w:rPr>
        <w:t>intercepció</w:t>
      </w:r>
      <w:proofErr w:type="spellEnd"/>
      <w:r w:rsidRPr="006F2616">
        <w:rPr>
          <w:rFonts w:eastAsia="Calibri" w:cstheme="minorHAnsi"/>
        </w:rPr>
        <w:t xml:space="preserve"> a vízszennyezési/vízminőségi folyamatokban?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permanens fokozatosan változó vízmozgás felszíngörbéinek típusait, szerkesztését és számítási módszereit.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0E2383" w:rsidRPr="006F2616">
        <w:rPr>
          <w:rFonts w:eastAsia="Calibri" w:cstheme="minorHAnsi"/>
        </w:rPr>
        <w:t>Jellemző szennyezőforrások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Adja és ismertesse a szennyezőforrások típusait.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Ismertesse a felszíni és felszín alatti vizeket érő jellemző szennyezőforrásokat.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 xml:space="preserve">Ismertesse a </w:t>
      </w:r>
      <w:proofErr w:type="spellStart"/>
      <w:r w:rsidRPr="006F2616">
        <w:rPr>
          <w:rFonts w:cstheme="minorHAnsi"/>
        </w:rPr>
        <w:t>Chezy</w:t>
      </w:r>
      <w:proofErr w:type="spellEnd"/>
      <w:r w:rsidRPr="006F2616">
        <w:rPr>
          <w:rFonts w:cstheme="minorHAnsi"/>
        </w:rPr>
        <w:t>-képlet származtatását, a sebességi tényező meghatározási módszereit, az összefüggés alkalmazásait nyílt medrek jellemzőinek számítására.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0E2383" w:rsidRPr="006F2616">
        <w:rPr>
          <w:rFonts w:eastAsia="Calibri" w:cstheme="minorHAnsi"/>
        </w:rPr>
        <w:t>A vízminőség-szabályozás alapjai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Mi tekintünk a vízminőség-szabályozás alap egységének és miért?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Milyen jellemző transzport és transzmissziós folyamatok zajlanak le a felszíni vizekben?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Mi a vízminőség-szabályozás alapegyenlete? (sematikus ábrával együtt mutassa be!)</w:t>
      </w: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Milyen alapvető helyeken és módon lehet beavatkozni a vízminőség-szabályozás során? Milyen ok-okozati összefüggések állnak fenn a különböző vízminőségi </w:t>
      </w:r>
      <w:proofErr w:type="gramStart"/>
      <w:r w:rsidRPr="006F2616">
        <w:rPr>
          <w:rFonts w:eastAsia="Calibri" w:cstheme="minorHAnsi"/>
        </w:rPr>
        <w:t>problémák</w:t>
      </w:r>
      <w:proofErr w:type="gramEnd"/>
      <w:r w:rsidRPr="006F2616">
        <w:rPr>
          <w:rFonts w:eastAsia="Calibri" w:cstheme="minorHAnsi"/>
        </w:rPr>
        <w:t xml:space="preserve"> esetében?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 xml:space="preserve">Ismertesse az áramló és rohanó vízmozgások jellemzését, a szelvény fajlagos energia mélység szerinti változását, a </w:t>
      </w:r>
      <w:proofErr w:type="spellStart"/>
      <w:r w:rsidRPr="006F2616">
        <w:rPr>
          <w:rFonts w:cstheme="minorHAnsi"/>
        </w:rPr>
        <w:t>Froude</w:t>
      </w:r>
      <w:proofErr w:type="spellEnd"/>
      <w:r w:rsidRPr="006F2616">
        <w:rPr>
          <w:rFonts w:cstheme="minorHAnsi"/>
        </w:rPr>
        <w:t>-szám származását, a jellemző kritikus értékek meghatározási módszereit derékszögű trapéz szelvényalakra.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797B7B" w:rsidRPr="006F2616" w:rsidRDefault="00797B7B" w:rsidP="006F2616">
      <w:pPr>
        <w:pStyle w:val="Listaszerbekezds"/>
        <w:jc w:val="both"/>
        <w:rPr>
          <w:rFonts w:eastAsia="Calibri" w:cstheme="minorHAnsi"/>
        </w:rPr>
      </w:pPr>
    </w:p>
    <w:p w:rsidR="00797B7B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797B7B" w:rsidRPr="006F2616">
        <w:rPr>
          <w:rFonts w:eastAsia="Calibri" w:cstheme="minorHAnsi"/>
        </w:rPr>
        <w:t xml:space="preserve">Az </w:t>
      </w:r>
      <w:proofErr w:type="spellStart"/>
      <w:r w:rsidR="00797B7B" w:rsidRPr="006F2616">
        <w:rPr>
          <w:rFonts w:eastAsia="Calibri" w:cstheme="minorHAnsi"/>
        </w:rPr>
        <w:t>eutrofizáció</w:t>
      </w:r>
      <w:proofErr w:type="spellEnd"/>
      <w:r w:rsidR="00797B7B" w:rsidRPr="006F2616">
        <w:rPr>
          <w:rFonts w:eastAsia="Calibri" w:cstheme="minorHAnsi"/>
        </w:rPr>
        <w:t xml:space="preserve">, mint jellemző vízminőségi </w:t>
      </w:r>
      <w:proofErr w:type="gramStart"/>
      <w:r w:rsidR="00797B7B" w:rsidRPr="006F2616">
        <w:rPr>
          <w:rFonts w:eastAsia="Calibri" w:cstheme="minorHAnsi"/>
        </w:rPr>
        <w:t>probléma</w:t>
      </w:r>
      <w:proofErr w:type="gramEnd"/>
      <w:r w:rsidR="00797B7B" w:rsidRPr="006F2616">
        <w:rPr>
          <w:rFonts w:eastAsia="Calibri" w:cstheme="minorHAnsi"/>
        </w:rPr>
        <w:t xml:space="preserve"> állóvizekben</w:t>
      </w:r>
    </w:p>
    <w:p w:rsidR="00797B7B" w:rsidRPr="006F2616" w:rsidRDefault="00797B7B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Ismertesse az </w:t>
      </w:r>
      <w:proofErr w:type="spellStart"/>
      <w:r w:rsidRPr="006F2616">
        <w:rPr>
          <w:rFonts w:eastAsia="Calibri" w:cstheme="minorHAnsi"/>
        </w:rPr>
        <w:t>eutrofizáció</w:t>
      </w:r>
      <w:proofErr w:type="spellEnd"/>
      <w:r w:rsidRPr="006F2616">
        <w:rPr>
          <w:rFonts w:eastAsia="Calibri" w:cstheme="minorHAnsi"/>
        </w:rPr>
        <w:t xml:space="preserve"> ki</w:t>
      </w:r>
      <w:r w:rsidR="007E3EC5" w:rsidRPr="006F2616">
        <w:rPr>
          <w:rFonts w:eastAsia="Calibri" w:cstheme="minorHAnsi"/>
        </w:rPr>
        <w:t>alakulásának okait, folyamatát. Adjon meg lehetséges kezelési, szabályozási módokat, beavatkozásokat.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A Koch – görbe gyakorlati alkalmazása.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0E2383" w:rsidRPr="006F2616" w:rsidRDefault="000E2383" w:rsidP="006F2616">
      <w:pPr>
        <w:pStyle w:val="Listaszerbekezds"/>
        <w:jc w:val="both"/>
        <w:rPr>
          <w:rFonts w:eastAsia="Calibri" w:cstheme="minorHAnsi"/>
        </w:rPr>
      </w:pPr>
    </w:p>
    <w:p w:rsidR="007E3EC5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7E3EC5" w:rsidRPr="006F2616">
        <w:rPr>
          <w:rFonts w:eastAsia="Calibri" w:cstheme="minorHAnsi"/>
        </w:rPr>
        <w:t>Vízfolyások oxigénviszonyai</w:t>
      </w:r>
    </w:p>
    <w:p w:rsidR="007E3EC5" w:rsidRPr="006F2616" w:rsidRDefault="007E3EC5" w:rsidP="006F2616">
      <w:pPr>
        <w:pStyle w:val="Listaszerbekezds"/>
        <w:tabs>
          <w:tab w:val="left" w:pos="6465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Milyen vízminőséget </w:t>
      </w:r>
      <w:proofErr w:type="spellStart"/>
      <w:r w:rsidRPr="006F2616">
        <w:rPr>
          <w:rFonts w:eastAsia="Calibri" w:cstheme="minorHAnsi"/>
        </w:rPr>
        <w:t>alakító,„nyelő</w:t>
      </w:r>
      <w:proofErr w:type="spellEnd"/>
      <w:r w:rsidRPr="006F2616">
        <w:rPr>
          <w:rFonts w:eastAsia="Calibri" w:cstheme="minorHAnsi"/>
        </w:rPr>
        <w:t>” és „forrás” folyamatokat ismer?</w:t>
      </w:r>
    </w:p>
    <w:p w:rsidR="007E3EC5" w:rsidRPr="006F2616" w:rsidRDefault="007E3EC5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Hogyan változik egy vízfolyás oxigén viszonya erőteljes szerves szennyeződés esetén? Adjon meg lehetséges kezelési, szabályozási módokat, beavatkozásokat.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vízugrás típusait, energiaviszonyainak vizsgálatát derékszögű négyszög szelvényű mederben, a támaszerő függvény előállítását, alkalmazását az összetartozó vízmélységek meghatározására.</w:t>
      </w:r>
    </w:p>
    <w:p w:rsidR="007E3EC5" w:rsidRPr="006F2616" w:rsidRDefault="007E3EC5" w:rsidP="006F2616">
      <w:pPr>
        <w:pStyle w:val="Listaszerbekezds"/>
        <w:tabs>
          <w:tab w:val="left" w:pos="6465"/>
        </w:tabs>
        <w:jc w:val="both"/>
        <w:rPr>
          <w:rFonts w:eastAsia="Calibri" w:cstheme="minorHAnsi"/>
        </w:rPr>
      </w:pPr>
    </w:p>
    <w:p w:rsidR="00870F18" w:rsidRPr="006F2616" w:rsidRDefault="006F2616" w:rsidP="006F2616">
      <w:pPr>
        <w:pStyle w:val="Listaszerbekezds"/>
        <w:numPr>
          <w:ilvl w:val="0"/>
          <w:numId w:val="1"/>
        </w:numPr>
        <w:tabs>
          <w:tab w:val="left" w:pos="6465"/>
        </w:tabs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lastRenderedPageBreak/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870F18" w:rsidRPr="006F2616">
        <w:rPr>
          <w:rFonts w:eastAsia="Calibri" w:cstheme="minorHAnsi"/>
        </w:rPr>
        <w:t xml:space="preserve">Hogyan segíthető a települések </w:t>
      </w:r>
      <w:proofErr w:type="gramStart"/>
      <w:r w:rsidR="00870F18" w:rsidRPr="006F2616">
        <w:rPr>
          <w:rFonts w:eastAsia="Calibri" w:cstheme="minorHAnsi"/>
        </w:rPr>
        <w:t>lokális</w:t>
      </w:r>
      <w:proofErr w:type="gramEnd"/>
      <w:r w:rsidR="00870F18" w:rsidRPr="006F2616">
        <w:rPr>
          <w:rFonts w:eastAsia="Calibri" w:cstheme="minorHAnsi"/>
        </w:rPr>
        <w:t xml:space="preserve"> hidrológiai folyamatainak fenntartása?</w:t>
      </w:r>
    </w:p>
    <w:p w:rsidR="000E0830" w:rsidRPr="006F2616" w:rsidRDefault="00C94809" w:rsidP="006F2616">
      <w:pPr>
        <w:pStyle w:val="Listaszerbekezds"/>
        <w:tabs>
          <w:tab w:val="left" w:pos="6465"/>
        </w:tabs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Mi </w:t>
      </w:r>
      <w:proofErr w:type="spellStart"/>
      <w:r w:rsidRPr="006F2616">
        <w:rPr>
          <w:rFonts w:eastAsia="Calibri" w:cstheme="minorHAnsi"/>
        </w:rPr>
        <w:t>jellemzi</w:t>
      </w:r>
      <w:proofErr w:type="spellEnd"/>
      <w:r w:rsidRPr="006F2616">
        <w:rPr>
          <w:rFonts w:eastAsia="Calibri" w:cstheme="minorHAnsi"/>
        </w:rPr>
        <w:t xml:space="preserve"> a települések hidrológiáját? </w:t>
      </w:r>
      <w:r w:rsidR="00870F18" w:rsidRPr="006F2616">
        <w:rPr>
          <w:rFonts w:eastAsia="Calibri" w:cstheme="minorHAnsi"/>
        </w:rPr>
        <w:t xml:space="preserve">Milyen módon befolyásolható a </w:t>
      </w:r>
      <w:proofErr w:type="gramStart"/>
      <w:r w:rsidR="00870F18" w:rsidRPr="006F2616">
        <w:rPr>
          <w:rFonts w:eastAsia="Calibri" w:cstheme="minorHAnsi"/>
        </w:rPr>
        <w:t>lokális</w:t>
      </w:r>
      <w:proofErr w:type="gramEnd"/>
      <w:r w:rsidR="00870F18" w:rsidRPr="006F2616">
        <w:rPr>
          <w:rFonts w:eastAsia="Calibri" w:cstheme="minorHAnsi"/>
        </w:rPr>
        <w:t xml:space="preserve"> hidrológiai ciklus: a lefolyás, beszivárgás, párolgás a településen (zöld-kék infrastruktúra elemekkel)? Ismertessen jó példákat, megoldásokat (hazai, európai, nemzetközi szinten)</w:t>
      </w:r>
      <w:r w:rsidR="000E0830" w:rsidRPr="006F2616">
        <w:rPr>
          <w:rFonts w:eastAsia="Calibri" w:cstheme="minorHAnsi"/>
        </w:rPr>
        <w:t>.</w:t>
      </w:r>
    </w:p>
    <w:p w:rsidR="006F2616" w:rsidRPr="006F2616" w:rsidRDefault="006F2616" w:rsidP="006F2616">
      <w:pPr>
        <w:pStyle w:val="Listaszerbekezds"/>
        <w:tabs>
          <w:tab w:val="left" w:pos="6465"/>
        </w:tabs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kis-és nagyméretű nyíláson kifolyó vízhozamok, a zsiliptábla alatti átfolyás számítási módszereit.</w:t>
      </w:r>
    </w:p>
    <w:p w:rsidR="006F2616" w:rsidRPr="006F2616" w:rsidRDefault="006F2616" w:rsidP="006F2616">
      <w:pPr>
        <w:pStyle w:val="Listaszerbekezds"/>
        <w:tabs>
          <w:tab w:val="left" w:pos="6465"/>
        </w:tabs>
        <w:jc w:val="both"/>
        <w:rPr>
          <w:rFonts w:eastAsia="Calibri" w:cstheme="minorHAnsi"/>
        </w:rPr>
      </w:pPr>
    </w:p>
    <w:p w:rsidR="000E0830" w:rsidRPr="006F2616" w:rsidRDefault="000E0830" w:rsidP="006F2616">
      <w:pPr>
        <w:pStyle w:val="Listaszerbekezds"/>
        <w:jc w:val="both"/>
        <w:rPr>
          <w:rFonts w:eastAsia="Calibri" w:cstheme="minorHAnsi"/>
        </w:rPr>
      </w:pPr>
    </w:p>
    <w:p w:rsidR="000E0830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0E0830" w:rsidRPr="006F2616">
        <w:rPr>
          <w:rFonts w:eastAsia="Calibri" w:cstheme="minorHAnsi"/>
        </w:rPr>
        <w:t xml:space="preserve">A Víz Keretirányelv </w:t>
      </w:r>
    </w:p>
    <w:p w:rsidR="000E0830" w:rsidRPr="006F2616" w:rsidRDefault="000E0830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Ismertesse a VKI legfontosabb jellemzőit.</w:t>
      </w:r>
    </w:p>
    <w:p w:rsidR="000E0830" w:rsidRPr="006F2616" w:rsidRDefault="000E0830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>Milyen új szempontokat vezetett be a vízminősítésbe a Vízkeret Irányelv?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görgetett és lebegtetett hordalék fogalmát, a hordalékmozgást meghatározó tényezőket.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0E0830" w:rsidRPr="006F2616" w:rsidRDefault="000E0830" w:rsidP="006F2616">
      <w:pPr>
        <w:pStyle w:val="Listaszerbekezds"/>
        <w:jc w:val="both"/>
        <w:rPr>
          <w:rFonts w:eastAsia="Calibri" w:cstheme="minorHAnsi"/>
        </w:rPr>
      </w:pPr>
    </w:p>
    <w:p w:rsidR="000E0830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0E0830" w:rsidRPr="006F2616">
        <w:rPr>
          <w:rFonts w:eastAsia="Calibri" w:cstheme="minorHAnsi"/>
        </w:rPr>
        <w:t xml:space="preserve">Az új Nemzeti Vízstratégia – </w:t>
      </w:r>
      <w:proofErr w:type="spellStart"/>
      <w:r w:rsidR="000E0830" w:rsidRPr="006F2616">
        <w:rPr>
          <w:rFonts w:eastAsia="Calibri" w:cstheme="minorHAnsi"/>
        </w:rPr>
        <w:t>Kvassay</w:t>
      </w:r>
      <w:proofErr w:type="spellEnd"/>
      <w:r w:rsidR="000E0830" w:rsidRPr="006F2616">
        <w:rPr>
          <w:rFonts w:eastAsia="Calibri" w:cstheme="minorHAnsi"/>
        </w:rPr>
        <w:t xml:space="preserve"> Jenő Terv</w:t>
      </w:r>
    </w:p>
    <w:p w:rsidR="000E0830" w:rsidRPr="006F2616" w:rsidRDefault="000E0830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Ismertesse a </w:t>
      </w:r>
      <w:proofErr w:type="spellStart"/>
      <w:r w:rsidRPr="006F2616">
        <w:rPr>
          <w:rFonts w:eastAsia="Calibri" w:cstheme="minorHAnsi"/>
        </w:rPr>
        <w:t>Kvassay</w:t>
      </w:r>
      <w:proofErr w:type="spellEnd"/>
      <w:r w:rsidRPr="006F2616">
        <w:rPr>
          <w:rFonts w:eastAsia="Calibri" w:cstheme="minorHAnsi"/>
        </w:rPr>
        <w:t xml:space="preserve"> Jenő Terv célját, jellemzőit. </w:t>
      </w:r>
    </w:p>
    <w:p w:rsidR="006F2616" w:rsidRPr="006F2616" w:rsidRDefault="006F2616" w:rsidP="006F2616">
      <w:pPr>
        <w:pStyle w:val="Listaszerbekezds"/>
        <w:jc w:val="both"/>
        <w:rPr>
          <w:rFonts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Elkeveredés-hidraulika: alapfogalmak, molekuláris diffúzió jelensége.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</w:p>
    <w:p w:rsidR="00C94809" w:rsidRPr="006F2616" w:rsidRDefault="00C94809" w:rsidP="006F2616">
      <w:pPr>
        <w:pStyle w:val="Listaszerbekezds"/>
        <w:jc w:val="both"/>
        <w:rPr>
          <w:rFonts w:eastAsia="Calibri" w:cstheme="minorHAnsi"/>
        </w:rPr>
      </w:pPr>
    </w:p>
    <w:p w:rsidR="00C94809" w:rsidRPr="006F2616" w:rsidRDefault="006F2616" w:rsidP="006F2616">
      <w:pPr>
        <w:pStyle w:val="Listaszerbekezds"/>
        <w:numPr>
          <w:ilvl w:val="0"/>
          <w:numId w:val="1"/>
        </w:numPr>
        <w:jc w:val="both"/>
        <w:rPr>
          <w:rFonts w:eastAsia="Calibri" w:cstheme="minorHAnsi"/>
        </w:rPr>
      </w:pPr>
      <w:proofErr w:type="gramStart"/>
      <w:r w:rsidRPr="006F2616">
        <w:rPr>
          <w:rFonts w:eastAsia="Calibri" w:cstheme="minorHAnsi"/>
        </w:rPr>
        <w:t>A.</w:t>
      </w:r>
      <w:proofErr w:type="gramEnd"/>
      <w:r w:rsidRPr="006F2616">
        <w:rPr>
          <w:rFonts w:eastAsia="Calibri" w:cstheme="minorHAnsi"/>
        </w:rPr>
        <w:t xml:space="preserve">) </w:t>
      </w:r>
      <w:r w:rsidR="00C94809" w:rsidRPr="006F2616">
        <w:rPr>
          <w:rFonts w:eastAsia="Calibri" w:cstheme="minorHAnsi"/>
        </w:rPr>
        <w:t>A klímaváltozás hatásai a hidrológiai ciklusra, azok elemeire, a felszíni és felszín alatti vizekre hazánkban.</w:t>
      </w:r>
    </w:p>
    <w:p w:rsidR="006F2616" w:rsidRPr="006F2616" w:rsidRDefault="006F2616" w:rsidP="006F2616">
      <w:pPr>
        <w:pStyle w:val="Listaszerbekezds"/>
        <w:jc w:val="both"/>
        <w:rPr>
          <w:rFonts w:eastAsia="Calibri" w:cstheme="minorHAnsi"/>
        </w:rPr>
      </w:pPr>
      <w:r w:rsidRPr="006F2616">
        <w:rPr>
          <w:rFonts w:eastAsia="Calibri" w:cstheme="minorHAnsi"/>
        </w:rPr>
        <w:t xml:space="preserve">B.) </w:t>
      </w:r>
      <w:r w:rsidRPr="006F2616">
        <w:rPr>
          <w:rFonts w:cstheme="minorHAnsi"/>
        </w:rPr>
        <w:t>Ismertesse a hallépcsők működésének elvét, és a hallépcsőkön kialakuló vízmozgás jellegét.</w:t>
      </w:r>
    </w:p>
    <w:p w:rsidR="00B05166" w:rsidRDefault="00B05166" w:rsidP="000E0830"/>
    <w:sectPr w:rsidR="00B0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AD"/>
    <w:multiLevelType w:val="hybridMultilevel"/>
    <w:tmpl w:val="B0703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8A2"/>
    <w:multiLevelType w:val="multilevel"/>
    <w:tmpl w:val="32B6E64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715C51"/>
    <w:multiLevelType w:val="hybridMultilevel"/>
    <w:tmpl w:val="9CBC62BC"/>
    <w:lvl w:ilvl="0" w:tplc="2D20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95FBA"/>
    <w:multiLevelType w:val="hybridMultilevel"/>
    <w:tmpl w:val="9A0A0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6"/>
    <w:rsid w:val="00085DE2"/>
    <w:rsid w:val="000E0830"/>
    <w:rsid w:val="000E2383"/>
    <w:rsid w:val="001710A3"/>
    <w:rsid w:val="00433B5C"/>
    <w:rsid w:val="004662E1"/>
    <w:rsid w:val="004D6550"/>
    <w:rsid w:val="004E3EC3"/>
    <w:rsid w:val="005A152D"/>
    <w:rsid w:val="00681293"/>
    <w:rsid w:val="006F2616"/>
    <w:rsid w:val="00797B7B"/>
    <w:rsid w:val="007E3EC5"/>
    <w:rsid w:val="00870F18"/>
    <w:rsid w:val="008C5516"/>
    <w:rsid w:val="00A0783D"/>
    <w:rsid w:val="00A30392"/>
    <w:rsid w:val="00AB027D"/>
    <w:rsid w:val="00B05166"/>
    <w:rsid w:val="00BA2E76"/>
    <w:rsid w:val="00C94809"/>
    <w:rsid w:val="00DC4F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5943"/>
  <w15:chartTrackingRefBased/>
  <w15:docId w15:val="{423920FB-680C-451B-A562-2E593673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783D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16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0783D"/>
    <w:rPr>
      <w:rFonts w:ascii="Arial" w:eastAsia="Times New Roman" w:hAnsi="Arial" w:cs="Arial"/>
      <w:b/>
      <w:bCs/>
      <w:smallCaps/>
      <w:kern w:val="32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6F2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vf.hu/hu/vizrajzi-fogalom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Tóthné Csákó Mónika</cp:lastModifiedBy>
  <cp:revision>2</cp:revision>
  <dcterms:created xsi:type="dcterms:W3CDTF">2022-04-01T09:20:00Z</dcterms:created>
  <dcterms:modified xsi:type="dcterms:W3CDTF">2022-04-01T09:20:00Z</dcterms:modified>
</cp:coreProperties>
</file>