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75C60" w14:textId="77777777" w:rsidR="00012343" w:rsidRPr="007A6C26" w:rsidRDefault="00012343" w:rsidP="00012343">
      <w:pPr>
        <w:jc w:val="both"/>
        <w:rPr>
          <w:b/>
          <w:bCs/>
        </w:rPr>
      </w:pPr>
      <w:bookmarkStart w:id="0" w:name="_GoBack"/>
      <w:bookmarkEnd w:id="0"/>
      <w:r w:rsidRPr="007A6C26">
        <w:rPr>
          <w:b/>
          <w:bCs/>
        </w:rPr>
        <w:t>Civil Engineering (BSc)</w:t>
      </w:r>
    </w:p>
    <w:p w14:paraId="067FCB2F" w14:textId="2A53F815" w:rsidR="00012343" w:rsidRPr="007A6C26" w:rsidRDefault="00012343" w:rsidP="00012343">
      <w:pPr>
        <w:jc w:val="both"/>
        <w:rPr>
          <w:b/>
          <w:bCs/>
        </w:rPr>
      </w:pPr>
      <w:r w:rsidRPr="007A6C26">
        <w:rPr>
          <w:b/>
          <w:bCs/>
        </w:rPr>
        <w:t>Complex professional exam / Final Exam 20/20.</w:t>
      </w:r>
    </w:p>
    <w:p w14:paraId="6FA28AA9" w14:textId="77777777" w:rsidR="00012343" w:rsidRPr="007A6C26" w:rsidRDefault="00012343" w:rsidP="00012343">
      <w:pPr>
        <w:jc w:val="both"/>
        <w:rPr>
          <w:b/>
          <w:bCs/>
        </w:rPr>
      </w:pPr>
      <w:r w:rsidRPr="007A6C26">
        <w:rPr>
          <w:b/>
          <w:bCs/>
        </w:rPr>
        <w:t>CONSTRUCTION MANAGEMENT TOPIC</w:t>
      </w:r>
    </w:p>
    <w:p w14:paraId="49AE6543" w14:textId="77777777" w:rsidR="00012343" w:rsidRDefault="00012343" w:rsidP="00012343">
      <w:pPr>
        <w:jc w:val="both"/>
      </w:pPr>
      <w:r w:rsidRPr="007A6C26">
        <w:t>(</w:t>
      </w:r>
      <w:r>
        <w:t>C</w:t>
      </w:r>
      <w:r w:rsidRPr="007A6C26">
        <w:t>ivil engineering fields of specialization)</w:t>
      </w:r>
    </w:p>
    <w:p w14:paraId="426F9C86" w14:textId="0CD45FA7" w:rsidR="00012343" w:rsidRPr="00CF0E01" w:rsidRDefault="00E2475A" w:rsidP="00012343">
      <w:pPr>
        <w:pStyle w:val="Listaszerbekezds"/>
        <w:numPr>
          <w:ilvl w:val="0"/>
          <w:numId w:val="1"/>
        </w:numPr>
        <w:jc w:val="both"/>
      </w:pPr>
      <w:r>
        <w:t xml:space="preserve">What’s the difference between construction management and </w:t>
      </w:r>
      <w:r w:rsidR="0090358F">
        <w:t xml:space="preserve">construction technology? </w:t>
      </w:r>
      <w:r w:rsidR="00012343" w:rsidRPr="00CF0E01">
        <w:t>What are the typical resources involved in construction management?</w:t>
      </w:r>
    </w:p>
    <w:p w14:paraId="4ED48AB5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What is a bid package, and what are its main components?</w:t>
      </w:r>
    </w:p>
    <w:p w14:paraId="4ADA2D47" w14:textId="5499763F" w:rsidR="00012343" w:rsidRPr="00CF0E01" w:rsidRDefault="003D0D19" w:rsidP="00012343">
      <w:pPr>
        <w:pStyle w:val="Listaszerbekezds"/>
        <w:numPr>
          <w:ilvl w:val="0"/>
          <w:numId w:val="1"/>
        </w:numPr>
        <w:jc w:val="both"/>
      </w:pPr>
      <w:r>
        <w:t>Describe</w:t>
      </w:r>
      <w:r w:rsidR="00012343" w:rsidRPr="00CF0E01">
        <w:t xml:space="preserve"> the different legal structures used in construction.</w:t>
      </w:r>
    </w:p>
    <w:p w14:paraId="2F07C95F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What is project planning? What are the nine major components involved in project planning?</w:t>
      </w:r>
    </w:p>
    <w:p w14:paraId="58C50D6A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Outline the project development cycle. What happens at each stage?</w:t>
      </w:r>
    </w:p>
    <w:p w14:paraId="1AA0756D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What are the different techniques used for project scheduling?</w:t>
      </w:r>
    </w:p>
    <w:p w14:paraId="18C588E1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Explain the CPM (Critical Path Method). What are critical activities, and how is the critical path determined?</w:t>
      </w:r>
    </w:p>
    <w:p w14:paraId="6D20CEA4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 xml:space="preserve">What is the difference between free float and total float? </w:t>
      </w:r>
    </w:p>
    <w:p w14:paraId="1EA45E8B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What is project crashing? How is it performed?</w:t>
      </w:r>
    </w:p>
    <w:p w14:paraId="22CBC2CE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What is resource allocation? How does resource management differ in time-constrained and resource-constrained projects?</w:t>
      </w:r>
    </w:p>
    <w:p w14:paraId="7DFD172C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What are the four key dates in project management? How is each one determined?</w:t>
      </w:r>
    </w:p>
    <w:p w14:paraId="716EF7FB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What are the main types of costs in construction management? How is the total project cost determined?</w:t>
      </w:r>
    </w:p>
    <w:p w14:paraId="41E94682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Explain project updating and controlling methods, with a focus on cost and schedule variance analysis.</w:t>
      </w:r>
    </w:p>
    <w:p w14:paraId="2D42D247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What are the most common types of construction equipment? How are their costs and productivity calculated?</w:t>
      </w:r>
    </w:p>
    <w:p w14:paraId="7789BA97" w14:textId="77777777" w:rsidR="00012343" w:rsidRPr="00CF0E01" w:rsidRDefault="00012343" w:rsidP="00012343">
      <w:pPr>
        <w:pStyle w:val="Listaszerbekezds"/>
        <w:numPr>
          <w:ilvl w:val="0"/>
          <w:numId w:val="1"/>
        </w:numPr>
        <w:jc w:val="both"/>
      </w:pPr>
      <w:r w:rsidRPr="00CF0E01">
        <w:t>Describe the process of construction site preparation and organization. Why is it important?</w:t>
      </w:r>
    </w:p>
    <w:p w14:paraId="79C83A06" w14:textId="77777777" w:rsidR="00012343" w:rsidRPr="00012343" w:rsidRDefault="00012343" w:rsidP="00012343">
      <w:pPr>
        <w:pStyle w:val="Listaszerbekezds"/>
        <w:numPr>
          <w:ilvl w:val="0"/>
          <w:numId w:val="1"/>
        </w:numPr>
        <w:jc w:val="both"/>
      </w:pPr>
      <w:r w:rsidRPr="00012343">
        <w:t>Explain the spatial elements of construction work. What are the external and internal influencing factors?</w:t>
      </w:r>
    </w:p>
    <w:p w14:paraId="64379163" w14:textId="359078A1" w:rsidR="00635A20" w:rsidRPr="00012343" w:rsidRDefault="00012343" w:rsidP="00012343">
      <w:pPr>
        <w:pStyle w:val="Listaszerbekezds"/>
        <w:numPr>
          <w:ilvl w:val="0"/>
          <w:numId w:val="1"/>
        </w:numPr>
        <w:jc w:val="both"/>
      </w:pPr>
      <w:r w:rsidRPr="00012343">
        <w:t>Describe the types of construction auxiliary plants.</w:t>
      </w:r>
    </w:p>
    <w:p w14:paraId="31434DDD" w14:textId="1A1E285F" w:rsidR="00012343" w:rsidRPr="00012343" w:rsidRDefault="00012343" w:rsidP="00012343">
      <w:pPr>
        <w:pStyle w:val="Listaszerbekezds"/>
        <w:numPr>
          <w:ilvl w:val="0"/>
          <w:numId w:val="1"/>
        </w:numPr>
        <w:jc w:val="both"/>
      </w:pPr>
      <w:r w:rsidRPr="00012343">
        <w:t xml:space="preserve">Safety in </w:t>
      </w:r>
      <w:r w:rsidR="00FE356D">
        <w:t>c</w:t>
      </w:r>
      <w:r w:rsidRPr="00012343">
        <w:t xml:space="preserve">onstruction </w:t>
      </w:r>
      <w:r w:rsidR="00FE356D">
        <w:t>s</w:t>
      </w:r>
      <w:r w:rsidRPr="00012343">
        <w:t xml:space="preserve">ite </w:t>
      </w:r>
      <w:r w:rsidR="00FE356D">
        <w:t>p</w:t>
      </w:r>
      <w:r w:rsidRPr="00012343">
        <w:t>lanning</w:t>
      </w:r>
      <w:r w:rsidR="000B6B99">
        <w:t>,</w:t>
      </w:r>
      <w:r w:rsidR="00E2536C">
        <w:t xml:space="preserve"> discuss the</w:t>
      </w:r>
      <w:r w:rsidR="000B6B99">
        <w:t xml:space="preserve"> importance and key elements</w:t>
      </w:r>
      <w:r w:rsidRPr="00012343">
        <w:t>.</w:t>
      </w:r>
    </w:p>
    <w:sectPr w:rsidR="00012343" w:rsidRPr="000123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E7DCE"/>
    <w:multiLevelType w:val="hybridMultilevel"/>
    <w:tmpl w:val="A880B9FA"/>
    <w:lvl w:ilvl="0" w:tplc="5464EC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343"/>
    <w:rsid w:val="00012343"/>
    <w:rsid w:val="000B6B99"/>
    <w:rsid w:val="000B71BF"/>
    <w:rsid w:val="003D0D19"/>
    <w:rsid w:val="00635A20"/>
    <w:rsid w:val="00676D6D"/>
    <w:rsid w:val="006F67E8"/>
    <w:rsid w:val="0090358F"/>
    <w:rsid w:val="00E2475A"/>
    <w:rsid w:val="00E2536C"/>
    <w:rsid w:val="00EC29B7"/>
    <w:rsid w:val="00FE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500D"/>
  <w15:chartTrackingRefBased/>
  <w15:docId w15:val="{6627BC62-F530-431B-A790-73EA58DE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12343"/>
  </w:style>
  <w:style w:type="paragraph" w:styleId="Cmsor1">
    <w:name w:val="heading 1"/>
    <w:basedOn w:val="Norml"/>
    <w:next w:val="Norml"/>
    <w:link w:val="Cmsor1Char"/>
    <w:uiPriority w:val="9"/>
    <w:qFormat/>
    <w:rsid w:val="00012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12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123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12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123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12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12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12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12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12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123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12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1234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1234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1234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1234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1234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1234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12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12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12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12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12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1234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1234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1234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12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1234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123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Lubna Owais</dc:creator>
  <cp:keywords/>
  <dc:description/>
  <cp:lastModifiedBy>Tóthné Csákó Mónika</cp:lastModifiedBy>
  <cp:revision>2</cp:revision>
  <dcterms:created xsi:type="dcterms:W3CDTF">2026-10-21T07:49:00Z</dcterms:created>
  <dcterms:modified xsi:type="dcterms:W3CDTF">2026-10-21T07:49:00Z</dcterms:modified>
</cp:coreProperties>
</file>